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315"/>
        <w:tblW w:w="0" w:type="auto"/>
        <w:tblLook w:val="04A0" w:firstRow="1" w:lastRow="0" w:firstColumn="1" w:lastColumn="0" w:noHBand="0" w:noVBand="1"/>
      </w:tblPr>
      <w:tblGrid>
        <w:gridCol w:w="6776"/>
        <w:gridCol w:w="3986"/>
      </w:tblGrid>
      <w:tr w:rsidR="00091E6A" w14:paraId="73D9BBA7" w14:textId="77777777" w:rsidTr="001D0B8F">
        <w:tc>
          <w:tcPr>
            <w:tcW w:w="6456" w:type="dxa"/>
          </w:tcPr>
          <w:p w14:paraId="56469876" w14:textId="3620C228" w:rsidR="00891EE2" w:rsidRDefault="00091E6A" w:rsidP="001D0B8F">
            <w:r>
              <w:rPr>
                <w:noProof/>
              </w:rPr>
              <w:drawing>
                <wp:inline distT="0" distB="0" distL="0" distR="0" wp14:anchorId="21C537D9" wp14:editId="289E4381">
                  <wp:extent cx="4134365" cy="20955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8303" cy="2097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 w:val="restart"/>
          </w:tcPr>
          <w:p w14:paraId="7217F15B" w14:textId="6E3AEE60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1) Calculate the area of the </w:t>
            </w:r>
            <w:r w:rsidR="00FB6498">
              <w:rPr>
                <w:rFonts w:cstheme="minorHAnsi"/>
                <w:sz w:val="24"/>
                <w:szCs w:val="24"/>
                <w:lang w:val="en-US"/>
              </w:rPr>
              <w:t>rhombus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ABCD.</w:t>
            </w:r>
          </w:p>
          <w:p w14:paraId="3E837F60" w14:textId="21A578E8" w:rsidR="001D0B8F" w:rsidRPr="001D0B8F" w:rsidRDefault="00FB6498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641C1021" wp14:editId="204028EC">
                  <wp:extent cx="2409825" cy="1636380"/>
                  <wp:effectExtent l="0" t="0" r="0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108" cy="1640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D0B8F" w:rsidRPr="001D0B8F">
              <w:rPr>
                <w:rFonts w:cstheme="minorHAnsi"/>
                <w:sz w:val="24"/>
                <w:szCs w:val="24"/>
                <w:lang w:val="en-US"/>
              </w:rPr>
              <w:tab/>
            </w:r>
          </w:p>
          <w:p w14:paraId="3DBE2764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ACF7CE9" w14:textId="21348E1B" w:rsidR="004106D4" w:rsidRPr="004106D4" w:rsidRDefault="004106D4" w:rsidP="004106D4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FB6498">
              <w:rPr>
                <w:rFonts w:cstheme="minorHAnsi"/>
                <w:b/>
                <w:bCs/>
                <w:sz w:val="24"/>
                <w:szCs w:val="24"/>
                <w:lang w:val="en-US"/>
              </w:rPr>
              <w:t>3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3A6ECE25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A9564F5" w14:textId="6E3531D3" w:rsidR="004106D4" w:rsidRPr="00FB6498" w:rsidRDefault="00FB6498" w:rsidP="004106D4">
            <w:pPr>
              <w:pStyle w:val="NoSpacing"/>
              <w:rPr>
                <w:rFonts w:cstheme="minorHAnsi"/>
                <w:b/>
                <w:bCs/>
                <w:color w:val="FF0000"/>
                <w:sz w:val="24"/>
                <w:szCs w:val="24"/>
                <w:lang w:val="en-US"/>
              </w:rPr>
            </w:pPr>
            <w:r>
              <w:rPr>
                <w:rFonts w:eastAsiaTheme="minorEastAsia" w:cstheme="minorHAnsi"/>
                <w:b/>
                <w:bCs/>
                <w:color w:val="FF0000"/>
                <w:sz w:val="24"/>
                <w:szCs w:val="24"/>
                <w:lang w:val="en-US"/>
              </w:rPr>
              <w:t xml:space="preserve"> </w:t>
            </w:r>
          </w:p>
          <w:p w14:paraId="06225B0D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035EB90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CD4CFD9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3E1AECC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AD392AB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022F95F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24A6B348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5564BBF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5BA6209" w14:textId="46B1FE4B" w:rsidR="001D0B8F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2) Here is a </w:t>
            </w:r>
            <w:r w:rsidR="00045969">
              <w:rPr>
                <w:rFonts w:cstheme="minorHAnsi"/>
                <w:sz w:val="24"/>
                <w:szCs w:val="24"/>
                <w:lang w:val="en-US"/>
              </w:rPr>
              <w:t>trapezium</w:t>
            </w:r>
            <w:r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  <w:p w14:paraId="72A5FC8A" w14:textId="49FC59A7" w:rsidR="00045969" w:rsidRPr="001D0B8F" w:rsidRDefault="00045969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1082E9C" wp14:editId="4C1E02C4">
                  <wp:extent cx="2419350" cy="940162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917" cy="942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2C3DD3" w14:textId="3AEFCFBA" w:rsidR="001D0B8F" w:rsidRPr="001D0B8F" w:rsidRDefault="001D0B8F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64C9893" w14:textId="4721E5BF" w:rsidR="001D0B8F" w:rsidRPr="001D0B8F" w:rsidRDefault="00045969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Given that the area of the trapezium is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val="en-US"/>
                </w:rPr>
                <m:t>400c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m</m:t>
                  </m:r>
                </m:e>
                <m:sup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</m:oMath>
            <w:r>
              <w:rPr>
                <w:rFonts w:eastAsiaTheme="minorEastAsia" w:cstheme="minorHAnsi"/>
                <w:sz w:val="24"/>
                <w:szCs w:val="24"/>
                <w:lang w:val="en-US"/>
              </w:rPr>
              <w:t xml:space="preserve">. Show that </w:t>
            </w:r>
            <m:oMath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 w:cstheme="minorHAnsi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theme="minorHAnsi"/>
                  <w:sz w:val="24"/>
                  <w:szCs w:val="24"/>
                  <w:lang w:val="en-US"/>
                </w:rPr>
                <m:t>+ax=b</m:t>
              </m:r>
            </m:oMath>
            <w:r>
              <w:rPr>
                <w:rFonts w:eastAsiaTheme="minorEastAsia" w:cstheme="minorHAnsi"/>
                <w:sz w:val="24"/>
                <w:szCs w:val="24"/>
                <w:lang w:val="en-US"/>
              </w:rPr>
              <w:t xml:space="preserve"> where </w:t>
            </w:r>
            <m:oMath>
              <m:r>
                <w:rPr>
                  <w:rFonts w:ascii="Cambria Math" w:eastAsiaTheme="minorEastAsia" w:hAnsi="Cambria Math" w:cstheme="minorHAnsi"/>
                  <w:sz w:val="24"/>
                  <w:szCs w:val="24"/>
                  <w:lang w:val="en-US"/>
                </w:rPr>
                <m:t>a</m:t>
              </m:r>
            </m:oMath>
            <w:r>
              <w:rPr>
                <w:rFonts w:eastAsiaTheme="minorEastAsia" w:cstheme="minorHAnsi"/>
                <w:sz w:val="24"/>
                <w:szCs w:val="24"/>
                <w:lang w:val="en-US"/>
              </w:rPr>
              <w:t xml:space="preserve"> and </w:t>
            </w:r>
            <m:oMath>
              <m:r>
                <w:rPr>
                  <w:rFonts w:ascii="Cambria Math" w:eastAsiaTheme="minorEastAsia" w:hAnsi="Cambria Math" w:cstheme="minorHAnsi"/>
                  <w:sz w:val="24"/>
                  <w:szCs w:val="24"/>
                  <w:lang w:val="en-US"/>
                </w:rPr>
                <m:t>b</m:t>
              </m:r>
            </m:oMath>
            <w:r>
              <w:rPr>
                <w:rFonts w:eastAsiaTheme="minorEastAsia" w:cstheme="minorHAnsi"/>
                <w:sz w:val="24"/>
                <w:szCs w:val="24"/>
                <w:lang w:val="en-US"/>
              </w:rPr>
              <w:t xml:space="preserve"> will be numbers.</w:t>
            </w:r>
          </w:p>
          <w:p w14:paraId="33861FD6" w14:textId="00A7C1CD" w:rsidR="001D0B8F" w:rsidRPr="001D0B8F" w:rsidRDefault="001D0B8F" w:rsidP="001D0B8F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045969">
              <w:rPr>
                <w:rFonts w:cstheme="minorHAnsi"/>
                <w:b/>
                <w:bCs/>
                <w:sz w:val="24"/>
                <w:szCs w:val="24"/>
                <w:lang w:val="en-US"/>
              </w:rPr>
              <w:t>2</w:t>
            </w: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3E378AEF" w14:textId="09C54BF0" w:rsidR="00891EE2" w:rsidRDefault="00891EE2" w:rsidP="00045969">
            <w:pPr>
              <w:pStyle w:val="NoSpacing"/>
            </w:pPr>
            <w:bookmarkStart w:id="0" w:name="_GoBack"/>
            <w:bookmarkEnd w:id="0"/>
          </w:p>
        </w:tc>
      </w:tr>
      <w:tr w:rsidR="00091E6A" w14:paraId="7CC8CCC3" w14:textId="77777777" w:rsidTr="001D0B8F">
        <w:tc>
          <w:tcPr>
            <w:tcW w:w="6456" w:type="dxa"/>
          </w:tcPr>
          <w:p w14:paraId="0300E4CA" w14:textId="5D55D1B0" w:rsidR="00891EE2" w:rsidRDefault="00091E6A" w:rsidP="001D0B8F">
            <w:r>
              <w:rPr>
                <w:noProof/>
              </w:rPr>
              <w:drawing>
                <wp:inline distT="0" distB="0" distL="0" distR="0" wp14:anchorId="405A3AC8" wp14:editId="1F867E7E">
                  <wp:extent cx="4105275" cy="2346964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9930" cy="234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5455DB3E" w14:textId="77777777" w:rsidR="00891EE2" w:rsidRDefault="00891EE2" w:rsidP="001D0B8F"/>
        </w:tc>
      </w:tr>
      <w:tr w:rsidR="00091E6A" w14:paraId="605F9596" w14:textId="77777777" w:rsidTr="001D0B8F">
        <w:tc>
          <w:tcPr>
            <w:tcW w:w="6456" w:type="dxa"/>
          </w:tcPr>
          <w:p w14:paraId="3E64539E" w14:textId="215DB56F" w:rsidR="00891EE2" w:rsidRDefault="00091E6A" w:rsidP="001D0B8F">
            <w:r>
              <w:rPr>
                <w:noProof/>
              </w:rPr>
              <w:drawing>
                <wp:inline distT="0" distB="0" distL="0" distR="0" wp14:anchorId="23062C9B" wp14:editId="58CFE7E1">
                  <wp:extent cx="4171950" cy="2595245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2811" cy="2602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29E8BB20" w14:textId="77777777" w:rsidR="00891EE2" w:rsidRDefault="00891EE2" w:rsidP="001D0B8F"/>
        </w:tc>
      </w:tr>
      <w:tr w:rsidR="00091E6A" w14:paraId="0795CCF8" w14:textId="77777777" w:rsidTr="001D0B8F">
        <w:tc>
          <w:tcPr>
            <w:tcW w:w="6456" w:type="dxa"/>
          </w:tcPr>
          <w:p w14:paraId="4DFA88F6" w14:textId="3ABCABC5" w:rsidR="00891EE2" w:rsidRDefault="00091E6A" w:rsidP="001D0B8F">
            <w:pPr>
              <w:jc w:val="both"/>
            </w:pPr>
            <w:r>
              <w:rPr>
                <w:noProof/>
              </w:rPr>
              <w:drawing>
                <wp:inline distT="0" distB="0" distL="0" distR="0" wp14:anchorId="73167184" wp14:editId="5A6C627E">
                  <wp:extent cx="4210050" cy="2580997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1380" cy="2587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1F652DAB" w14:textId="77777777" w:rsidR="00891EE2" w:rsidRDefault="00891EE2" w:rsidP="001D0B8F"/>
        </w:tc>
      </w:tr>
    </w:tbl>
    <w:p w14:paraId="3080268F" w14:textId="3AFF75E9" w:rsidR="004106D4" w:rsidRPr="001D0B8F" w:rsidRDefault="001D0B8F">
      <w:pPr>
        <w:rPr>
          <w:b/>
          <w:bCs/>
          <w:sz w:val="24"/>
          <w:szCs w:val="24"/>
          <w:u w:val="single"/>
        </w:rPr>
      </w:pPr>
      <w:r w:rsidRPr="001D0B8F">
        <w:rPr>
          <w:b/>
          <w:bCs/>
          <w:sz w:val="24"/>
          <w:szCs w:val="24"/>
          <w:u w:val="single"/>
        </w:rPr>
        <w:t xml:space="preserve">Quiz </w:t>
      </w:r>
      <w:r w:rsidR="00F840DA">
        <w:rPr>
          <w:b/>
          <w:bCs/>
          <w:sz w:val="24"/>
          <w:szCs w:val="24"/>
          <w:u w:val="single"/>
        </w:rPr>
        <w:t>2</w:t>
      </w:r>
      <w:r w:rsidRPr="001D0B8F">
        <w:rPr>
          <w:b/>
          <w:bCs/>
          <w:sz w:val="24"/>
          <w:szCs w:val="24"/>
          <w:u w:val="single"/>
        </w:rPr>
        <w:t xml:space="preserve"> for s</w:t>
      </w:r>
      <w:r w:rsidR="006F472E">
        <w:rPr>
          <w:b/>
          <w:bCs/>
          <w:sz w:val="24"/>
          <w:szCs w:val="24"/>
          <w:u w:val="single"/>
        </w:rPr>
        <w:t>hape and space</w:t>
      </w:r>
    </w:p>
    <w:sectPr w:rsidR="004106D4" w:rsidRPr="001D0B8F" w:rsidSect="00891EE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EE2"/>
    <w:rsid w:val="00045969"/>
    <w:rsid w:val="00062E36"/>
    <w:rsid w:val="00091E6A"/>
    <w:rsid w:val="001D0B8F"/>
    <w:rsid w:val="002E3990"/>
    <w:rsid w:val="003B43EC"/>
    <w:rsid w:val="004106D4"/>
    <w:rsid w:val="00546DF8"/>
    <w:rsid w:val="006F472E"/>
    <w:rsid w:val="00891EE2"/>
    <w:rsid w:val="00891FEC"/>
    <w:rsid w:val="00BC411D"/>
    <w:rsid w:val="00DD295C"/>
    <w:rsid w:val="00EE7D11"/>
    <w:rsid w:val="00F840DA"/>
    <w:rsid w:val="00FB64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64F57"/>
  <w15:chartTrackingRefBased/>
  <w15:docId w15:val="{608D17AD-3A49-4C44-A000-C9D2F39D7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46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891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D0B8F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FB64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Berwick, Chris</dc:creator>
  <cp:keywords/>
  <dc:description/>
  <cp:lastModifiedBy>Berwick, Chris</cp:lastModifiedBy>
  <cp:revision>7</cp:revision>
  <dcterms:created xsi:type="dcterms:W3CDTF">2020-01-19T17:18:00Z</dcterms:created>
  <dcterms:modified xsi:type="dcterms:W3CDTF">2020-01-19T17:30:00Z</dcterms:modified>
</cp:coreProperties>
</file>